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7B69D" w14:textId="750A1986" w:rsidR="005A0A6B" w:rsidRDefault="005A0A6B" w:rsidP="005A0A6B">
      <w:pPr>
        <w:jc w:val="center"/>
        <w:rPr>
          <w:rFonts w:ascii="Courier New" w:hAnsi="Courier New"/>
          <w:b/>
          <w:sz w:val="48"/>
        </w:rPr>
      </w:pPr>
      <w:proofErr w:type="spellStart"/>
      <w:r>
        <w:rPr>
          <w:rFonts w:ascii="Courier New" w:hAnsi="Courier New"/>
          <w:b/>
          <w:sz w:val="48"/>
        </w:rPr>
        <w:t>Kurzvita</w:t>
      </w:r>
      <w:proofErr w:type="spellEnd"/>
    </w:p>
    <w:p w14:paraId="201587DE" w14:textId="77777777" w:rsidR="005A0A6B" w:rsidRDefault="005A0A6B" w:rsidP="005A0A6B">
      <w:pPr>
        <w:ind w:left="3969"/>
        <w:jc w:val="both"/>
        <w:rPr>
          <w:rFonts w:ascii="Courier New" w:hAnsi="Courier New"/>
          <w:b/>
          <w:sz w:val="48"/>
        </w:rPr>
      </w:pPr>
    </w:p>
    <w:p w14:paraId="04B739A6" w14:textId="042E19D3" w:rsidR="004D0882" w:rsidRPr="005A0A6B" w:rsidRDefault="00FB0E0E" w:rsidP="00875B85">
      <w:pPr>
        <w:ind w:left="3969"/>
        <w:rPr>
          <w:rFonts w:ascii="Courier New" w:hAnsi="Courier New"/>
          <w:b/>
          <w:sz w:val="32"/>
          <w:szCs w:val="32"/>
        </w:rPr>
      </w:pPr>
      <w:r w:rsidRPr="005A0A6B">
        <w:rPr>
          <w:rFonts w:ascii="Courier New" w:hAnsi="Courier New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35F6D52" wp14:editId="6718D442">
            <wp:simplePos x="0" y="0"/>
            <wp:positionH relativeFrom="column">
              <wp:posOffset>-48894</wp:posOffset>
            </wp:positionH>
            <wp:positionV relativeFrom="paragraph">
              <wp:posOffset>-97790</wp:posOffset>
            </wp:positionV>
            <wp:extent cx="2057400" cy="3087107"/>
            <wp:effectExtent l="0" t="0" r="0" b="1206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X18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70" cy="308751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D6" w:rsidRPr="005A0A6B">
        <w:rPr>
          <w:rFonts w:ascii="Courier New" w:hAnsi="Courier New"/>
          <w:b/>
          <w:sz w:val="32"/>
          <w:szCs w:val="32"/>
        </w:rPr>
        <w:t>Olivier Mantel</w:t>
      </w:r>
    </w:p>
    <w:p w14:paraId="2BE2ACFB" w14:textId="7EC46E1B" w:rsidR="00FB0E0E" w:rsidRPr="00F76BD5" w:rsidRDefault="00875B85" w:rsidP="00F76BD5">
      <w:pPr>
        <w:ind w:left="3969"/>
        <w:rPr>
          <w:rFonts w:ascii="Courier New" w:hAnsi="Courier New"/>
          <w:b/>
          <w:sz w:val="28"/>
          <w:szCs w:val="28"/>
        </w:rPr>
      </w:pPr>
      <w:r w:rsidRPr="00E76B03">
        <w:rPr>
          <w:rFonts w:ascii="Courier New" w:hAnsi="Courier New"/>
          <w:b/>
          <w:sz w:val="28"/>
          <w:szCs w:val="28"/>
        </w:rPr>
        <w:t>Auto</w:t>
      </w:r>
      <w:r w:rsidR="00F76BD5">
        <w:rPr>
          <w:rFonts w:ascii="Courier New" w:hAnsi="Courier New"/>
          <w:b/>
          <w:sz w:val="28"/>
          <w:szCs w:val="28"/>
        </w:rPr>
        <w:t>r</w:t>
      </w:r>
    </w:p>
    <w:p w14:paraId="0B911276" w14:textId="77777777" w:rsidR="004D0882" w:rsidRPr="00D03D09" w:rsidRDefault="004D0882" w:rsidP="00F76BD5">
      <w:pPr>
        <w:rPr>
          <w:rFonts w:ascii="Courier New" w:hAnsi="Courier New"/>
          <w:sz w:val="28"/>
        </w:rPr>
      </w:pPr>
    </w:p>
    <w:p w14:paraId="640485AF" w14:textId="139FA721" w:rsidR="00360690" w:rsidRPr="00D03D09" w:rsidRDefault="00360690" w:rsidP="00360690">
      <w:pPr>
        <w:ind w:left="3969"/>
        <w:rPr>
          <w:rFonts w:ascii="Courier New" w:hAnsi="Courier New"/>
          <w:sz w:val="28"/>
        </w:rPr>
      </w:pPr>
      <w:r w:rsidRPr="00D03D09">
        <w:rPr>
          <w:rFonts w:ascii="Courier New" w:hAnsi="Courier New"/>
          <w:sz w:val="28"/>
        </w:rPr>
        <w:t xml:space="preserve">Homepage: </w:t>
      </w:r>
      <w:hyperlink r:id="rId9" w:history="1">
        <w:r w:rsidR="00110F62" w:rsidRPr="00165D85">
          <w:rPr>
            <w:rStyle w:val="Hyperlink"/>
            <w:rFonts w:ascii="Courier New" w:hAnsi="Courier New"/>
            <w:sz w:val="28"/>
          </w:rPr>
          <w:t>www.mantelo.ch</w:t>
        </w:r>
      </w:hyperlink>
      <w:r w:rsidR="00110F62">
        <w:rPr>
          <w:rFonts w:ascii="Courier New" w:hAnsi="Courier New"/>
          <w:sz w:val="28"/>
        </w:rPr>
        <w:t xml:space="preserve"> </w:t>
      </w:r>
    </w:p>
    <w:p w14:paraId="25BECA6A" w14:textId="7F76825F" w:rsidR="001B7ED6" w:rsidRPr="0065648A" w:rsidRDefault="001B7ED6" w:rsidP="00257F0D">
      <w:pPr>
        <w:ind w:left="3969"/>
        <w:rPr>
          <w:rFonts w:ascii="Courier New" w:hAnsi="Courier New"/>
          <w:sz w:val="28"/>
        </w:rPr>
      </w:pPr>
      <w:r w:rsidRPr="0065648A">
        <w:rPr>
          <w:rFonts w:ascii="Courier New" w:hAnsi="Courier New"/>
          <w:sz w:val="28"/>
        </w:rPr>
        <w:t>Mobile: +41 (0)79 306 26 91</w:t>
      </w:r>
    </w:p>
    <w:p w14:paraId="178A8D4E" w14:textId="236DF1A3" w:rsidR="00E0470B" w:rsidRDefault="001B7ED6" w:rsidP="004D0882">
      <w:pPr>
        <w:ind w:left="3969"/>
        <w:rPr>
          <w:rFonts w:ascii="Courier New" w:hAnsi="Courier New"/>
          <w:sz w:val="28"/>
        </w:rPr>
      </w:pPr>
      <w:r w:rsidRPr="00F522B7">
        <w:rPr>
          <w:rFonts w:ascii="Courier New" w:hAnsi="Courier New"/>
          <w:sz w:val="28"/>
        </w:rPr>
        <w:t>E-Mail:</w:t>
      </w:r>
      <w:r w:rsidR="00110F62">
        <w:rPr>
          <w:rFonts w:ascii="Courier New" w:hAnsi="Courier New"/>
          <w:sz w:val="28"/>
        </w:rPr>
        <w:t xml:space="preserve"> </w:t>
      </w:r>
      <w:hyperlink r:id="rId10" w:history="1">
        <w:r w:rsidR="00110F62" w:rsidRPr="00165D85">
          <w:rPr>
            <w:rStyle w:val="Hyperlink"/>
            <w:rFonts w:ascii="Courier New" w:hAnsi="Courier New"/>
            <w:sz w:val="28"/>
          </w:rPr>
          <w:t>info@mantelo.ch</w:t>
        </w:r>
      </w:hyperlink>
      <w:r w:rsidR="00110F62">
        <w:rPr>
          <w:rFonts w:ascii="Courier New" w:hAnsi="Courier New"/>
          <w:sz w:val="28"/>
        </w:rPr>
        <w:t xml:space="preserve"> </w:t>
      </w:r>
    </w:p>
    <w:p w14:paraId="1E2AF714" w14:textId="77777777" w:rsidR="00C0121D" w:rsidRDefault="00C0121D" w:rsidP="004D0882">
      <w:pPr>
        <w:ind w:left="3969"/>
        <w:rPr>
          <w:rFonts w:ascii="Courier New" w:hAnsi="Courier New"/>
          <w:sz w:val="28"/>
        </w:rPr>
      </w:pPr>
    </w:p>
    <w:p w14:paraId="14AE2A74" w14:textId="3C77C7C4" w:rsidR="00F76BD5" w:rsidRDefault="00FD3447" w:rsidP="004D0882">
      <w:pPr>
        <w:ind w:left="3969"/>
      </w:pPr>
      <w:hyperlink r:id="rId11" w:history="1">
        <w:r w:rsidR="00110F62" w:rsidRPr="00C0121D">
          <w:rPr>
            <w:rStyle w:val="Hyperlink"/>
            <w:rFonts w:ascii="Courier New" w:hAnsi="Courier New"/>
            <w:sz w:val="28"/>
          </w:rPr>
          <w:t>Instagram</w:t>
        </w:r>
        <w:r w:rsidR="00C0121D" w:rsidRPr="00C0121D">
          <w:rPr>
            <w:rStyle w:val="Hyperlink"/>
            <w:rFonts w:ascii="Courier New" w:hAnsi="Courier New"/>
            <w:sz w:val="28"/>
          </w:rPr>
          <w:t>-Profil</w:t>
        </w:r>
      </w:hyperlink>
      <w:r w:rsidR="00110F62">
        <w:rPr>
          <w:rFonts w:ascii="Courier New" w:hAnsi="Courier New"/>
          <w:sz w:val="28"/>
        </w:rPr>
        <w:t xml:space="preserve"> </w:t>
      </w:r>
    </w:p>
    <w:p w14:paraId="5A377701" w14:textId="77777777" w:rsidR="00C0121D" w:rsidRDefault="00C0121D" w:rsidP="004D0882">
      <w:pPr>
        <w:ind w:left="3969"/>
        <w:rPr>
          <w:rFonts w:ascii="Courier New" w:hAnsi="Courier New"/>
          <w:sz w:val="28"/>
        </w:rPr>
      </w:pPr>
    </w:p>
    <w:p w14:paraId="7FE3FABE" w14:textId="1523F4EA" w:rsidR="00110F62" w:rsidRDefault="00FD3447" w:rsidP="004D0882">
      <w:pPr>
        <w:ind w:left="3969"/>
        <w:rPr>
          <w:rFonts w:ascii="Courier New" w:hAnsi="Courier New"/>
          <w:sz w:val="28"/>
        </w:rPr>
      </w:pPr>
      <w:hyperlink r:id="rId12" w:history="1">
        <w:r w:rsidR="00110F62" w:rsidRPr="00C0121D">
          <w:rPr>
            <w:rStyle w:val="Hyperlink"/>
            <w:rFonts w:ascii="Courier New" w:hAnsi="Courier New"/>
            <w:sz w:val="28"/>
          </w:rPr>
          <w:t>Facebook</w:t>
        </w:r>
        <w:r w:rsidR="00C0121D" w:rsidRPr="00C0121D">
          <w:rPr>
            <w:rStyle w:val="Hyperlink"/>
            <w:rFonts w:ascii="Courier New" w:hAnsi="Courier New"/>
            <w:sz w:val="28"/>
          </w:rPr>
          <w:t>-Profil</w:t>
        </w:r>
      </w:hyperlink>
    </w:p>
    <w:p w14:paraId="7A4DA803" w14:textId="1F775F6B" w:rsidR="00110F62" w:rsidRDefault="00110F62" w:rsidP="004D0882">
      <w:pPr>
        <w:ind w:left="3969"/>
      </w:pPr>
    </w:p>
    <w:p w14:paraId="41945E5E" w14:textId="77777777" w:rsidR="00C0121D" w:rsidRDefault="00C0121D" w:rsidP="004D0882">
      <w:pPr>
        <w:ind w:left="3969"/>
        <w:rPr>
          <w:rFonts w:ascii="Courier New" w:hAnsi="Courier New"/>
          <w:sz w:val="28"/>
        </w:rPr>
      </w:pPr>
    </w:p>
    <w:p w14:paraId="4D26857B" w14:textId="59DB904E" w:rsidR="00F76BD5" w:rsidRDefault="00F76BD5" w:rsidP="004D0882">
      <w:pPr>
        <w:ind w:left="3969"/>
        <w:rPr>
          <w:rFonts w:ascii="Courier New" w:hAnsi="Courier New"/>
          <w:sz w:val="28"/>
        </w:rPr>
      </w:pPr>
    </w:p>
    <w:p w14:paraId="573BEB42" w14:textId="30BD2489" w:rsidR="00F76BD5" w:rsidRDefault="00F76BD5" w:rsidP="004D0882">
      <w:pPr>
        <w:ind w:left="3969"/>
        <w:rPr>
          <w:rFonts w:ascii="Courier New" w:hAnsi="Courier New"/>
          <w:sz w:val="28"/>
        </w:rPr>
      </w:pPr>
    </w:p>
    <w:p w14:paraId="6E9DE83C" w14:textId="77777777" w:rsidR="00F76BD5" w:rsidRPr="00F522B7" w:rsidRDefault="00F76BD5" w:rsidP="00EF5CD1">
      <w:pPr>
        <w:rPr>
          <w:rFonts w:ascii="Courier New" w:hAnsi="Courier New"/>
          <w:sz w:val="28"/>
        </w:rPr>
      </w:pPr>
    </w:p>
    <w:p w14:paraId="6468CEDB" w14:textId="77777777" w:rsidR="005A0A6B" w:rsidRPr="00EE6B58" w:rsidRDefault="005A0A6B" w:rsidP="009D2EE5">
      <w:pPr>
        <w:tabs>
          <w:tab w:val="left" w:pos="3402"/>
        </w:tabs>
        <w:spacing w:after="60"/>
        <w:rPr>
          <w:rFonts w:ascii="Courier New" w:hAnsi="Courier New"/>
          <w:sz w:val="20"/>
          <w:szCs w:val="20"/>
        </w:rPr>
      </w:pPr>
    </w:p>
    <w:p w14:paraId="23C71797" w14:textId="7D69F4DE" w:rsidR="00EE6B58" w:rsidRDefault="00D03D09" w:rsidP="009D2EE5">
      <w:pPr>
        <w:tabs>
          <w:tab w:val="left" w:pos="3402"/>
        </w:tabs>
        <w:spacing w:after="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Der Autor ist</w:t>
      </w:r>
      <w:r w:rsidR="00EE6B58">
        <w:rPr>
          <w:rFonts w:ascii="Courier New" w:hAnsi="Courier New"/>
          <w:sz w:val="20"/>
          <w:szCs w:val="20"/>
        </w:rPr>
        <w:t xml:space="preserve"> 1976</w:t>
      </w:r>
      <w:r w:rsidR="00EF5CD1">
        <w:rPr>
          <w:rFonts w:ascii="Courier New" w:hAnsi="Courier New"/>
          <w:sz w:val="20"/>
          <w:szCs w:val="20"/>
        </w:rPr>
        <w:t xml:space="preserve"> geboren, seit 2001</w:t>
      </w:r>
      <w:r w:rsidR="00EE6B58">
        <w:rPr>
          <w:rFonts w:ascii="Courier New" w:hAnsi="Courier New"/>
          <w:sz w:val="20"/>
          <w:szCs w:val="20"/>
        </w:rPr>
        <w:t xml:space="preserve"> leb</w:t>
      </w:r>
      <w:r>
        <w:rPr>
          <w:rFonts w:ascii="Courier New" w:hAnsi="Courier New"/>
          <w:sz w:val="20"/>
          <w:szCs w:val="20"/>
        </w:rPr>
        <w:t>t</w:t>
      </w:r>
      <w:r w:rsidR="00EE6B58">
        <w:rPr>
          <w:rFonts w:ascii="Courier New" w:hAnsi="Courier New"/>
          <w:sz w:val="20"/>
          <w:szCs w:val="20"/>
        </w:rPr>
        <w:t xml:space="preserve"> </w:t>
      </w:r>
      <w:r w:rsidR="00EF5CD1">
        <w:rPr>
          <w:rFonts w:ascii="Courier New" w:hAnsi="Courier New"/>
          <w:sz w:val="20"/>
          <w:szCs w:val="20"/>
        </w:rPr>
        <w:t>und</w:t>
      </w:r>
      <w:r w:rsidR="00EE6B58">
        <w:rPr>
          <w:rFonts w:ascii="Courier New" w:hAnsi="Courier New"/>
          <w:sz w:val="20"/>
          <w:szCs w:val="20"/>
        </w:rPr>
        <w:t xml:space="preserve"> arbeite</w:t>
      </w:r>
      <w:r>
        <w:rPr>
          <w:rFonts w:ascii="Courier New" w:hAnsi="Courier New"/>
          <w:sz w:val="20"/>
          <w:szCs w:val="20"/>
        </w:rPr>
        <w:t>t</w:t>
      </w:r>
      <w:r w:rsidR="00EE6B58">
        <w:rPr>
          <w:rFonts w:ascii="Courier New" w:hAnsi="Courier New"/>
          <w:sz w:val="20"/>
          <w:szCs w:val="20"/>
        </w:rPr>
        <w:t xml:space="preserve"> </w:t>
      </w:r>
      <w:r w:rsidR="00EF5CD1">
        <w:rPr>
          <w:rFonts w:ascii="Courier New" w:hAnsi="Courier New"/>
          <w:sz w:val="20"/>
          <w:szCs w:val="20"/>
        </w:rPr>
        <w:t>er</w:t>
      </w:r>
      <w:r w:rsidR="00EE6B58">
        <w:rPr>
          <w:rFonts w:ascii="Courier New" w:hAnsi="Courier New"/>
          <w:sz w:val="20"/>
          <w:szCs w:val="20"/>
        </w:rPr>
        <w:t xml:space="preserve"> in Basel. Die Literatur und die Faszination für</w:t>
      </w:r>
      <w:r w:rsidR="00EF5CD1">
        <w:rPr>
          <w:rFonts w:ascii="Courier New" w:hAnsi="Courier New"/>
          <w:sz w:val="20"/>
          <w:szCs w:val="20"/>
        </w:rPr>
        <w:t xml:space="preserve"> die Erzählung </w:t>
      </w:r>
      <w:r w:rsidR="0009297B">
        <w:rPr>
          <w:rFonts w:ascii="Courier New" w:hAnsi="Courier New"/>
          <w:sz w:val="20"/>
          <w:szCs w:val="20"/>
        </w:rPr>
        <w:t>von</w:t>
      </w:r>
      <w:r w:rsidR="00EE6B58">
        <w:rPr>
          <w:rFonts w:ascii="Courier New" w:hAnsi="Courier New"/>
          <w:sz w:val="20"/>
          <w:szCs w:val="20"/>
        </w:rPr>
        <w:t xml:space="preserve"> Geschichten, Legenden und Mythen sind schon immer treue Begleiter in </w:t>
      </w:r>
      <w:r>
        <w:rPr>
          <w:rFonts w:ascii="Courier New" w:hAnsi="Courier New"/>
          <w:sz w:val="20"/>
          <w:szCs w:val="20"/>
        </w:rPr>
        <w:t>s</w:t>
      </w:r>
      <w:r w:rsidR="00EE6B58">
        <w:rPr>
          <w:rFonts w:ascii="Courier New" w:hAnsi="Courier New"/>
          <w:sz w:val="20"/>
          <w:szCs w:val="20"/>
        </w:rPr>
        <w:t>einem Leben gewesen</w:t>
      </w:r>
      <w:r w:rsidR="00EF5CD1">
        <w:rPr>
          <w:rFonts w:ascii="Courier New" w:hAnsi="Courier New"/>
          <w:sz w:val="20"/>
          <w:szCs w:val="20"/>
        </w:rPr>
        <w:t>.</w:t>
      </w:r>
      <w:r w:rsidR="00EE6B58">
        <w:rPr>
          <w:rFonts w:ascii="Courier New" w:hAnsi="Courier New"/>
          <w:sz w:val="20"/>
          <w:szCs w:val="20"/>
        </w:rPr>
        <w:t xml:space="preserve"> </w:t>
      </w:r>
      <w:r w:rsidR="00EF5CD1">
        <w:rPr>
          <w:rFonts w:ascii="Courier New" w:hAnsi="Courier New"/>
          <w:sz w:val="20"/>
          <w:szCs w:val="20"/>
        </w:rPr>
        <w:t>S</w:t>
      </w:r>
      <w:r w:rsidR="00EE6B58">
        <w:rPr>
          <w:rFonts w:ascii="Courier New" w:hAnsi="Courier New"/>
          <w:sz w:val="20"/>
          <w:szCs w:val="20"/>
        </w:rPr>
        <w:t xml:space="preserve">eine weiteren Interessen liegen u.a. in der </w:t>
      </w:r>
      <w:r w:rsidR="009611F9">
        <w:rPr>
          <w:rFonts w:ascii="Courier New" w:hAnsi="Courier New"/>
          <w:sz w:val="20"/>
          <w:szCs w:val="20"/>
        </w:rPr>
        <w:t>Historie</w:t>
      </w:r>
      <w:r w:rsidR="00EE6B58">
        <w:rPr>
          <w:rFonts w:ascii="Courier New" w:hAnsi="Courier New"/>
          <w:sz w:val="20"/>
          <w:szCs w:val="20"/>
        </w:rPr>
        <w:t>, was sich gut mit de</w:t>
      </w:r>
      <w:r>
        <w:rPr>
          <w:rFonts w:ascii="Courier New" w:hAnsi="Courier New"/>
          <w:sz w:val="20"/>
          <w:szCs w:val="20"/>
        </w:rPr>
        <w:t>r</w:t>
      </w:r>
      <w:r w:rsidR="00EE6B58">
        <w:rPr>
          <w:rFonts w:ascii="Courier New" w:hAnsi="Courier New"/>
          <w:sz w:val="20"/>
          <w:szCs w:val="20"/>
        </w:rPr>
        <w:t xml:space="preserve"> Erzählkunst kombinieren lässt. </w:t>
      </w:r>
      <w:r w:rsidR="00EF5CD1">
        <w:rPr>
          <w:rFonts w:ascii="Courier New" w:hAnsi="Courier New"/>
          <w:sz w:val="20"/>
          <w:szCs w:val="20"/>
        </w:rPr>
        <w:t>Um sein</w:t>
      </w:r>
      <w:r w:rsidR="00360690">
        <w:rPr>
          <w:rFonts w:ascii="Courier New" w:hAnsi="Courier New"/>
          <w:sz w:val="20"/>
          <w:szCs w:val="20"/>
        </w:rPr>
        <w:t xml:space="preserve"> tägliche</w:t>
      </w:r>
      <w:r w:rsidR="00EF5CD1">
        <w:rPr>
          <w:rFonts w:ascii="Courier New" w:hAnsi="Courier New"/>
          <w:sz w:val="20"/>
          <w:szCs w:val="20"/>
        </w:rPr>
        <w:t>s</w:t>
      </w:r>
      <w:r w:rsidR="00360690">
        <w:rPr>
          <w:rFonts w:ascii="Courier New" w:hAnsi="Courier New"/>
          <w:sz w:val="20"/>
          <w:szCs w:val="20"/>
        </w:rPr>
        <w:t xml:space="preserve"> Brot</w:t>
      </w:r>
      <w:r w:rsidR="00EE6B58">
        <w:rPr>
          <w:rFonts w:ascii="Courier New" w:hAnsi="Courier New"/>
          <w:sz w:val="20"/>
          <w:szCs w:val="20"/>
        </w:rPr>
        <w:t xml:space="preserve"> zu verdienen, arbeite</w:t>
      </w:r>
      <w:r>
        <w:rPr>
          <w:rFonts w:ascii="Courier New" w:hAnsi="Courier New"/>
          <w:sz w:val="20"/>
          <w:szCs w:val="20"/>
        </w:rPr>
        <w:t>t</w:t>
      </w:r>
      <w:r w:rsidR="00EE6B58"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>der Autor</w:t>
      </w:r>
      <w:r w:rsidR="00EE6B58">
        <w:rPr>
          <w:rFonts w:ascii="Courier New" w:hAnsi="Courier New"/>
          <w:sz w:val="20"/>
          <w:szCs w:val="20"/>
        </w:rPr>
        <w:t xml:space="preserve"> </w:t>
      </w:r>
      <w:r w:rsidR="00D141C9">
        <w:rPr>
          <w:rFonts w:ascii="Courier New" w:hAnsi="Courier New"/>
          <w:sz w:val="20"/>
          <w:szCs w:val="20"/>
        </w:rPr>
        <w:t>noch</w:t>
      </w:r>
      <w:r w:rsidR="00EE6B58">
        <w:rPr>
          <w:rFonts w:ascii="Courier New" w:hAnsi="Courier New"/>
          <w:sz w:val="20"/>
          <w:szCs w:val="20"/>
        </w:rPr>
        <w:t xml:space="preserve"> </w:t>
      </w:r>
      <w:r w:rsidR="00360690">
        <w:rPr>
          <w:rFonts w:ascii="Courier New" w:hAnsi="Courier New"/>
          <w:sz w:val="20"/>
          <w:szCs w:val="20"/>
        </w:rPr>
        <w:t>nebenbei in einem Teilzeitpensum.</w:t>
      </w:r>
    </w:p>
    <w:p w14:paraId="56C25B14" w14:textId="212F5816" w:rsidR="00EE6B58" w:rsidRDefault="00D03D09" w:rsidP="009D2EE5">
      <w:pPr>
        <w:tabs>
          <w:tab w:val="left" w:pos="3402"/>
        </w:tabs>
        <w:spacing w:after="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S</w:t>
      </w:r>
      <w:r w:rsidR="00EE6B58">
        <w:rPr>
          <w:rFonts w:ascii="Courier New" w:hAnsi="Courier New"/>
          <w:sz w:val="20"/>
          <w:szCs w:val="20"/>
        </w:rPr>
        <w:t>eine bevorzugte</w:t>
      </w:r>
      <w:r w:rsidR="00360690">
        <w:rPr>
          <w:rFonts w:ascii="Courier New" w:hAnsi="Courier New"/>
          <w:sz w:val="20"/>
          <w:szCs w:val="20"/>
        </w:rPr>
        <w:t>n</w:t>
      </w:r>
      <w:r w:rsidR="00EE6B58">
        <w:rPr>
          <w:rFonts w:ascii="Courier New" w:hAnsi="Courier New"/>
          <w:sz w:val="20"/>
          <w:szCs w:val="20"/>
        </w:rPr>
        <w:t xml:space="preserve"> Literatur</w:t>
      </w:r>
      <w:r w:rsidR="00360690">
        <w:rPr>
          <w:rFonts w:ascii="Courier New" w:hAnsi="Courier New"/>
          <w:sz w:val="20"/>
          <w:szCs w:val="20"/>
        </w:rPr>
        <w:t>gattungen</w:t>
      </w:r>
      <w:r w:rsidR="00EE6B58">
        <w:rPr>
          <w:rFonts w:ascii="Courier New" w:hAnsi="Courier New"/>
          <w:sz w:val="20"/>
          <w:szCs w:val="20"/>
        </w:rPr>
        <w:t xml:space="preserve"> war</w:t>
      </w:r>
      <w:r w:rsidR="00360690">
        <w:rPr>
          <w:rFonts w:ascii="Courier New" w:hAnsi="Courier New"/>
          <w:sz w:val="20"/>
          <w:szCs w:val="20"/>
        </w:rPr>
        <w:t>en</w:t>
      </w:r>
      <w:r w:rsidR="00EE6B58">
        <w:rPr>
          <w:rFonts w:ascii="Courier New" w:hAnsi="Courier New"/>
          <w:sz w:val="20"/>
          <w:szCs w:val="20"/>
        </w:rPr>
        <w:t xml:space="preserve"> und </w:t>
      </w:r>
      <w:r w:rsidR="00360690">
        <w:rPr>
          <w:rFonts w:ascii="Courier New" w:hAnsi="Courier New"/>
          <w:sz w:val="20"/>
          <w:szCs w:val="20"/>
        </w:rPr>
        <w:t>sind</w:t>
      </w:r>
      <w:r w:rsidR="00EE6B58">
        <w:rPr>
          <w:rFonts w:ascii="Courier New" w:hAnsi="Courier New"/>
          <w:sz w:val="20"/>
          <w:szCs w:val="20"/>
        </w:rPr>
        <w:t xml:space="preserve"> klar im phantastischen Bereich angesiedelt. Dennoch veröffentlicht</w:t>
      </w:r>
      <w:r>
        <w:rPr>
          <w:rFonts w:ascii="Courier New" w:hAnsi="Courier New"/>
          <w:sz w:val="20"/>
          <w:szCs w:val="20"/>
        </w:rPr>
        <w:t>e</w:t>
      </w:r>
      <w:r w:rsidR="00EE6B58"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>er</w:t>
      </w:r>
      <w:r w:rsidR="00EE6B58">
        <w:rPr>
          <w:rFonts w:ascii="Courier New" w:hAnsi="Courier New"/>
          <w:sz w:val="20"/>
          <w:szCs w:val="20"/>
        </w:rPr>
        <w:t xml:space="preserve"> in den 2000er-Jahren zunächst einen Thriller, schrieb in den darauffolgenden Jahren </w:t>
      </w:r>
      <w:r w:rsidR="00ED1299">
        <w:rPr>
          <w:rFonts w:ascii="Courier New" w:hAnsi="Courier New"/>
          <w:sz w:val="20"/>
          <w:szCs w:val="20"/>
        </w:rPr>
        <w:t>mehrere</w:t>
      </w:r>
      <w:r w:rsidR="00EE6B58">
        <w:rPr>
          <w:rFonts w:ascii="Courier New" w:hAnsi="Courier New"/>
          <w:sz w:val="20"/>
          <w:szCs w:val="20"/>
        </w:rPr>
        <w:t xml:space="preserve"> Drehbücher, konzentrier</w:t>
      </w:r>
      <w:r>
        <w:rPr>
          <w:rFonts w:ascii="Courier New" w:hAnsi="Courier New"/>
          <w:sz w:val="20"/>
          <w:szCs w:val="20"/>
        </w:rPr>
        <w:t>t</w:t>
      </w:r>
      <w:r w:rsidR="00EE6B58"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>s</w:t>
      </w:r>
      <w:r w:rsidR="00EE6B58">
        <w:rPr>
          <w:rFonts w:ascii="Courier New" w:hAnsi="Courier New"/>
          <w:sz w:val="20"/>
          <w:szCs w:val="20"/>
        </w:rPr>
        <w:t xml:space="preserve">ich aber seit Mitte der 2010er-Jahren wieder ausschließlich auf die </w:t>
      </w:r>
      <w:r w:rsidR="00110F62">
        <w:rPr>
          <w:rFonts w:ascii="Courier New" w:hAnsi="Courier New"/>
          <w:sz w:val="20"/>
          <w:szCs w:val="20"/>
        </w:rPr>
        <w:t xml:space="preserve">phantastische </w:t>
      </w:r>
      <w:r w:rsidR="00EE6B58">
        <w:rPr>
          <w:rFonts w:ascii="Courier New" w:hAnsi="Courier New"/>
          <w:sz w:val="20"/>
          <w:szCs w:val="20"/>
        </w:rPr>
        <w:t xml:space="preserve">Belletristik. </w:t>
      </w:r>
    </w:p>
    <w:p w14:paraId="1A1115AD" w14:textId="0C5D0876" w:rsidR="003E553E" w:rsidRDefault="003E553E" w:rsidP="003E553E">
      <w:pPr>
        <w:tabs>
          <w:tab w:val="left" w:pos="3402"/>
        </w:tabs>
        <w:spacing w:after="120"/>
        <w:ind w:left="3400" w:hanging="3400"/>
        <w:rPr>
          <w:rFonts w:ascii="Courier New" w:hAnsi="Courier New"/>
          <w:sz w:val="20"/>
          <w:szCs w:val="20"/>
        </w:rPr>
      </w:pPr>
    </w:p>
    <w:p w14:paraId="681A4386" w14:textId="6033FADD" w:rsidR="004A55CB" w:rsidRDefault="004A55CB" w:rsidP="004A55CB">
      <w:pPr>
        <w:spacing w:after="12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Zurzeit arbeitet Olivier Mantel am dritten Teil der Grauzonen-Trilogie, d</w:t>
      </w:r>
      <w:r w:rsidR="00BC4BFD">
        <w:rPr>
          <w:rFonts w:ascii="Courier New" w:hAnsi="Courier New"/>
          <w:sz w:val="20"/>
          <w:szCs w:val="20"/>
        </w:rPr>
        <w:t>er</w:t>
      </w:r>
      <w:r>
        <w:rPr>
          <w:rFonts w:ascii="Courier New" w:hAnsi="Courier New"/>
          <w:sz w:val="20"/>
          <w:szCs w:val="20"/>
        </w:rPr>
        <w:t xml:space="preserve"> voraussichtlich 2024 publiziert wird.</w:t>
      </w:r>
    </w:p>
    <w:p w14:paraId="7AE079E4" w14:textId="77777777" w:rsidR="00EF5CD1" w:rsidRDefault="00EF5CD1" w:rsidP="003E553E">
      <w:pPr>
        <w:tabs>
          <w:tab w:val="left" w:pos="3402"/>
        </w:tabs>
        <w:spacing w:after="120"/>
        <w:ind w:left="3400" w:hanging="3400"/>
        <w:rPr>
          <w:rFonts w:ascii="Courier New" w:hAnsi="Courier New"/>
          <w:sz w:val="20"/>
          <w:szCs w:val="20"/>
        </w:rPr>
      </w:pPr>
    </w:p>
    <w:tbl>
      <w:tblPr>
        <w:tblStyle w:val="Tabellenraster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2552"/>
        <w:gridCol w:w="2694"/>
        <w:gridCol w:w="2411"/>
        <w:gridCol w:w="568"/>
      </w:tblGrid>
      <w:tr w:rsidR="002F5C26" w:rsidRPr="000C54F8" w14:paraId="41D8A1F4" w14:textId="77777777" w:rsidTr="00CE469D">
        <w:tc>
          <w:tcPr>
            <w:tcW w:w="9323" w:type="dxa"/>
            <w:gridSpan w:val="5"/>
          </w:tcPr>
          <w:p w14:paraId="4CE384A0" w14:textId="77777777" w:rsidR="002F5C26" w:rsidRPr="000C54F8" w:rsidRDefault="002F5C26" w:rsidP="00CE469D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  <w:r w:rsidRPr="000C54F8">
              <w:rPr>
                <w:rFonts w:ascii="Courier New" w:hAnsi="Courier New" w:cs="Courier New"/>
                <w:b/>
              </w:rPr>
              <w:t>Belletristik</w:t>
            </w:r>
          </w:p>
          <w:p w14:paraId="4F63C710" w14:textId="77777777" w:rsidR="002F5C26" w:rsidRPr="000C54F8" w:rsidRDefault="002F5C26" w:rsidP="00CE469D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</w:p>
        </w:tc>
      </w:tr>
      <w:tr w:rsidR="002F5C26" w:rsidRPr="004E4575" w14:paraId="71643D83" w14:textId="77777777" w:rsidTr="00CE469D">
        <w:trPr>
          <w:gridAfter w:val="1"/>
          <w:wAfter w:w="568" w:type="dxa"/>
        </w:trPr>
        <w:tc>
          <w:tcPr>
            <w:tcW w:w="1098" w:type="dxa"/>
            <w:shd w:val="clear" w:color="auto" w:fill="B3B3B3"/>
          </w:tcPr>
          <w:p w14:paraId="2EC9F21F" w14:textId="77777777" w:rsidR="002F5C26" w:rsidRPr="004E4575" w:rsidRDefault="002F5C26" w:rsidP="00CE469D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Jahr</w:t>
            </w:r>
          </w:p>
        </w:tc>
        <w:tc>
          <w:tcPr>
            <w:tcW w:w="2552" w:type="dxa"/>
            <w:shd w:val="clear" w:color="auto" w:fill="B3B3B3"/>
          </w:tcPr>
          <w:p w14:paraId="145A58FF" w14:textId="77777777" w:rsidR="002F5C26" w:rsidRPr="004E4575" w:rsidRDefault="002F5C26" w:rsidP="00CE469D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Titel</w:t>
            </w:r>
          </w:p>
        </w:tc>
        <w:tc>
          <w:tcPr>
            <w:tcW w:w="2694" w:type="dxa"/>
            <w:shd w:val="clear" w:color="auto" w:fill="B3B3B3"/>
          </w:tcPr>
          <w:p w14:paraId="6914D7EC" w14:textId="77777777" w:rsidR="002F5C26" w:rsidRPr="004E4575" w:rsidRDefault="002F5C26" w:rsidP="00CE469D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Entwicklungsstadium / Publikation</w:t>
            </w:r>
          </w:p>
        </w:tc>
        <w:tc>
          <w:tcPr>
            <w:tcW w:w="2411" w:type="dxa"/>
            <w:shd w:val="clear" w:color="auto" w:fill="B3B3B3"/>
          </w:tcPr>
          <w:p w14:paraId="5FAC55CB" w14:textId="77777777" w:rsidR="002F5C26" w:rsidRPr="004E4575" w:rsidRDefault="002F5C26" w:rsidP="00CE469D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Bemerkungen</w:t>
            </w:r>
          </w:p>
        </w:tc>
      </w:tr>
      <w:tr w:rsidR="002F5C26" w:rsidRPr="000C54F8" w14:paraId="50B05C28" w14:textId="77777777" w:rsidTr="00CE469D">
        <w:trPr>
          <w:gridAfter w:val="1"/>
          <w:wAfter w:w="568" w:type="dxa"/>
        </w:trPr>
        <w:tc>
          <w:tcPr>
            <w:tcW w:w="1098" w:type="dxa"/>
          </w:tcPr>
          <w:p w14:paraId="2D98B297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</w:t>
            </w:r>
            <w:r>
              <w:rPr>
                <w:rFonts w:ascii="Courier New" w:hAnsi="Courier New" w:cs="Courier New"/>
                <w:sz w:val="20"/>
                <w:szCs w:val="20"/>
              </w:rPr>
              <w:t>21-</w:t>
            </w:r>
          </w:p>
        </w:tc>
        <w:tc>
          <w:tcPr>
            <w:tcW w:w="2552" w:type="dxa"/>
          </w:tcPr>
          <w:p w14:paraId="56082930" w14:textId="7173ACB1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 xml:space="preserve">Teil III der «Grauzonen»: 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 xml:space="preserve">Der </w:t>
            </w:r>
            <w:r w:rsidR="00ED1299">
              <w:rPr>
                <w:rFonts w:ascii="Courier New" w:hAnsi="Courier New" w:cs="Courier New"/>
                <w:i/>
                <w:sz w:val="20"/>
                <w:szCs w:val="20"/>
              </w:rPr>
              <w:t>G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 xml:space="preserve">rosse Donner 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(Roman)</w:t>
            </w:r>
          </w:p>
        </w:tc>
        <w:tc>
          <w:tcPr>
            <w:tcW w:w="2694" w:type="dxa"/>
          </w:tcPr>
          <w:p w14:paraId="12210A94" w14:textId="4FDEEDA0" w:rsidR="002F5C26" w:rsidRDefault="0009297B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Erste </w:t>
            </w:r>
            <w:r w:rsidR="002F5C26">
              <w:rPr>
                <w:rFonts w:ascii="Courier New" w:hAnsi="Courier New" w:cs="Courier New"/>
                <w:sz w:val="20"/>
                <w:szCs w:val="20"/>
              </w:rPr>
              <w:t>Manuskriptverfassung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/ Ziel: bis Ende 2023 abgeschlossen</w:t>
            </w:r>
          </w:p>
          <w:p w14:paraId="189F9813" w14:textId="0D9209A5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Voraussichtliche Publikation: 202</w:t>
            </w:r>
            <w:r w:rsidR="0009297B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2411" w:type="dxa"/>
          </w:tcPr>
          <w:p w14:paraId="3D99CF3E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Roman-Trilogie (2. Buch) /Genre: Dystopie</w:t>
            </w:r>
          </w:p>
        </w:tc>
      </w:tr>
      <w:tr w:rsidR="002F5C26" w:rsidRPr="00FB6335" w14:paraId="18882A5E" w14:textId="77777777" w:rsidTr="00CE469D">
        <w:trPr>
          <w:gridAfter w:val="1"/>
          <w:wAfter w:w="568" w:type="dxa"/>
        </w:trPr>
        <w:tc>
          <w:tcPr>
            <w:tcW w:w="1098" w:type="dxa"/>
            <w:shd w:val="pct15" w:color="auto" w:fill="auto"/>
          </w:tcPr>
          <w:p w14:paraId="18CC542F" w14:textId="77777777" w:rsidR="002F5C26" w:rsidRPr="00FB6335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FB6335">
              <w:rPr>
                <w:rFonts w:ascii="Courier New" w:hAnsi="Courier New" w:cs="Courier New"/>
                <w:sz w:val="20"/>
                <w:szCs w:val="20"/>
              </w:rPr>
              <w:t>2021</w:t>
            </w:r>
          </w:p>
        </w:tc>
        <w:tc>
          <w:tcPr>
            <w:tcW w:w="2552" w:type="dxa"/>
            <w:shd w:val="pct15" w:color="auto" w:fill="auto"/>
          </w:tcPr>
          <w:p w14:paraId="71C646E5" w14:textId="77777777" w:rsidR="002F5C26" w:rsidRDefault="002F5C26" w:rsidP="00CE469D">
            <w:pPr>
              <w:shd w:val="pct20" w:color="auto" w:fill="auto"/>
              <w:rPr>
                <w:rFonts w:ascii="Courier New" w:hAnsi="Courier New" w:cs="Courier New"/>
                <w:i/>
                <w:sz w:val="20"/>
                <w:szCs w:val="20"/>
              </w:rPr>
            </w:pPr>
            <w:r w:rsidRPr="00FB6335">
              <w:rPr>
                <w:rFonts w:ascii="Courier New" w:hAnsi="Courier New" w:cs="Courier New"/>
                <w:i/>
                <w:sz w:val="20"/>
                <w:szCs w:val="20"/>
              </w:rPr>
              <w:t>«Die Grauzonen», Teil I (Die Blechklinge) und Teil II (Die falsche Frequenz)</w:t>
            </w:r>
          </w:p>
          <w:p w14:paraId="5E9AA564" w14:textId="77777777" w:rsidR="002F5C26" w:rsidRPr="004E4575" w:rsidRDefault="002F5C26" w:rsidP="00CE469D">
            <w:pPr>
              <w:shd w:val="pct20" w:color="auto" w:fill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lastRenderedPageBreak/>
              <w:t>ISBN: 978-3-750-49586-9</w:t>
            </w:r>
          </w:p>
        </w:tc>
        <w:tc>
          <w:tcPr>
            <w:tcW w:w="2694" w:type="dxa"/>
            <w:shd w:val="pct15" w:color="auto" w:fill="auto"/>
          </w:tcPr>
          <w:p w14:paraId="6DC7E43D" w14:textId="555E5221" w:rsidR="002F5C26" w:rsidRPr="00FB6335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Self-Publisher-Fassung inkl. </w:t>
            </w:r>
            <w:r w:rsidR="003D0F06">
              <w:rPr>
                <w:rFonts w:ascii="Courier New" w:hAnsi="Courier New" w:cs="Courier New"/>
                <w:sz w:val="20"/>
                <w:szCs w:val="20"/>
              </w:rPr>
              <w:t>e</w:t>
            </w:r>
            <w:r>
              <w:rPr>
                <w:rFonts w:ascii="Courier New" w:hAnsi="Courier New" w:cs="Courier New"/>
                <w:sz w:val="20"/>
                <w:szCs w:val="20"/>
              </w:rPr>
              <w:t>Book.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Publiziert durch: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Books on Demand GmbH, DE-Norderstedt</w:t>
            </w:r>
          </w:p>
        </w:tc>
        <w:tc>
          <w:tcPr>
            <w:tcW w:w="2411" w:type="dxa"/>
            <w:shd w:val="pct15" w:color="auto" w:fill="auto"/>
          </w:tcPr>
          <w:p w14:paraId="288BDC1E" w14:textId="77777777" w:rsidR="002F5C26" w:rsidRPr="00FB6335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lastRenderedPageBreak/>
              <w:t>Roman-Trilogie</w:t>
            </w:r>
            <w:r>
              <w:rPr>
                <w:rFonts w:ascii="Courier New" w:hAnsi="Courier New" w:cs="Courier New"/>
                <w:iCs/>
                <w:sz w:val="20"/>
                <w:szCs w:val="20"/>
              </w:rPr>
              <w:t xml:space="preserve"> (1. Buch) /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Genres: Historischer Roman</w:t>
            </w:r>
            <w:r>
              <w:rPr>
                <w:rFonts w:ascii="Courier New" w:hAnsi="Courier New" w:cs="Courier New"/>
                <w:sz w:val="20"/>
                <w:szCs w:val="20"/>
              </w:rPr>
              <w:t>; Mystery</w:t>
            </w:r>
          </w:p>
        </w:tc>
      </w:tr>
      <w:tr w:rsidR="002F5C26" w:rsidRPr="000C54F8" w14:paraId="4ED864E9" w14:textId="77777777" w:rsidTr="00CE469D">
        <w:trPr>
          <w:gridAfter w:val="1"/>
          <w:wAfter w:w="568" w:type="dxa"/>
        </w:trPr>
        <w:tc>
          <w:tcPr>
            <w:tcW w:w="1098" w:type="dxa"/>
          </w:tcPr>
          <w:p w14:paraId="3ACE05DB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</w:t>
            </w: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2552" w:type="dxa"/>
          </w:tcPr>
          <w:p w14:paraId="0CC374C2" w14:textId="6DDCC8C5" w:rsidR="002F5C26" w:rsidRPr="00642450" w:rsidRDefault="002F5C26" w:rsidP="00CE469D">
            <w:pPr>
              <w:spacing w:after="240"/>
              <w:rPr>
                <w:rFonts w:ascii="Courier New" w:hAnsi="Courier New" w:cs="Courier New"/>
                <w:color w:val="FFFFFF" w:themeColor="background1"/>
                <w:sz w:val="20"/>
                <w:szCs w:val="20"/>
                <w:shd w:val="clear" w:color="auto" w:fill="464646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«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Die Grauzonen</w:t>
            </w:r>
            <w:r>
              <w:rPr>
                <w:rFonts w:ascii="Courier New" w:hAnsi="Courier New" w:cs="Courier New"/>
                <w:i/>
                <w:sz w:val="20"/>
                <w:szCs w:val="20"/>
              </w:rPr>
              <w:t xml:space="preserve">», 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Teil I (Die Blechklinge) und Teil II (Die falsche Frequenz)</w:t>
            </w:r>
            <w:r>
              <w:rPr>
                <w:rFonts w:ascii="Courier New" w:hAnsi="Courier New" w:cs="Courier New"/>
                <w:i/>
                <w:sz w:val="20"/>
                <w:szCs w:val="20"/>
              </w:rPr>
              <w:br/>
            </w: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t>ISBN-Nr.</w:t>
            </w:r>
            <w:r>
              <w:rPr>
                <w:rFonts w:ascii="Courier New" w:hAnsi="Courier New" w:cs="Courier New"/>
                <w:iCs/>
                <w:sz w:val="20"/>
                <w:szCs w:val="20"/>
              </w:rPr>
              <w:t xml:space="preserve"> 978-3-033-07752-2</w:t>
            </w: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t xml:space="preserve"> </w:t>
            </w:r>
            <w:r w:rsidR="003D0F06">
              <w:rPr>
                <w:rFonts w:ascii="Courier New" w:hAnsi="Courier New" w:cs="Courier New"/>
                <w:iCs/>
                <w:sz w:val="20"/>
                <w:szCs w:val="20"/>
              </w:rPr>
              <w:t>(vergriffen)</w:t>
            </w:r>
          </w:p>
        </w:tc>
        <w:tc>
          <w:tcPr>
            <w:tcW w:w="2694" w:type="dxa"/>
          </w:tcPr>
          <w:p w14:paraId="4162F3EB" w14:textId="4A0F1CD6" w:rsidR="002F5C26" w:rsidRPr="007D1E87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1. </w:t>
            </w:r>
            <w:r w:rsidRPr="007D1E87">
              <w:rPr>
                <w:rFonts w:ascii="Courier New" w:hAnsi="Courier New" w:cs="Courier New"/>
                <w:sz w:val="20"/>
                <w:szCs w:val="20"/>
              </w:rPr>
              <w:t xml:space="preserve">Auflage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im Mai 2020 </w:t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</w:r>
            <w:r>
              <w:rPr>
                <w:rFonts w:ascii="Courier New" w:hAnsi="Courier New" w:cs="Courier New"/>
                <w:sz w:val="20"/>
                <w:szCs w:val="20"/>
              </w:rPr>
              <w:br/>
              <w:t xml:space="preserve">Publiziert durch: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artx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media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4703 Kestenholz SO</w:t>
            </w:r>
          </w:p>
        </w:tc>
        <w:tc>
          <w:tcPr>
            <w:tcW w:w="2411" w:type="dxa"/>
          </w:tcPr>
          <w:p w14:paraId="0C34561E" w14:textId="77777777" w:rsidR="002F5C26" w:rsidRPr="00EB3702" w:rsidRDefault="002F5C26" w:rsidP="00CE469D">
            <w:pPr>
              <w:spacing w:after="240"/>
              <w:rPr>
                <w:rFonts w:ascii="Courier New" w:hAnsi="Courier New" w:cs="Courier New"/>
                <w:iCs/>
                <w:sz w:val="20"/>
                <w:szCs w:val="20"/>
              </w:rPr>
            </w:pPr>
            <w:r w:rsidRPr="00EB3702">
              <w:rPr>
                <w:rFonts w:ascii="Courier New" w:hAnsi="Courier New" w:cs="Courier New"/>
                <w:iCs/>
                <w:sz w:val="20"/>
                <w:szCs w:val="20"/>
              </w:rPr>
              <w:t>Roman-Trilogie</w:t>
            </w:r>
            <w:r>
              <w:rPr>
                <w:rFonts w:ascii="Courier New" w:hAnsi="Courier New" w:cs="Courier New"/>
                <w:iCs/>
                <w:sz w:val="20"/>
                <w:szCs w:val="20"/>
              </w:rPr>
              <w:t xml:space="preserve"> (1. Buch) /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Genres: Historischer Roman</w:t>
            </w:r>
            <w:r>
              <w:rPr>
                <w:rFonts w:ascii="Courier New" w:hAnsi="Courier New" w:cs="Courier New"/>
                <w:sz w:val="20"/>
                <w:szCs w:val="20"/>
              </w:rPr>
              <w:t>; Mystery</w:t>
            </w:r>
          </w:p>
        </w:tc>
      </w:tr>
      <w:tr w:rsidR="002F5C26" w:rsidRPr="000C54F8" w14:paraId="1EB67E74" w14:textId="77777777" w:rsidTr="00CE469D">
        <w:trPr>
          <w:gridAfter w:val="1"/>
          <w:wAfter w:w="568" w:type="dxa"/>
          <w:trHeight w:val="964"/>
        </w:trPr>
        <w:tc>
          <w:tcPr>
            <w:tcW w:w="1098" w:type="dxa"/>
            <w:shd w:val="pct15" w:color="auto" w:fill="auto"/>
          </w:tcPr>
          <w:p w14:paraId="5EA41855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Ab 2017</w:t>
            </w:r>
          </w:p>
        </w:tc>
        <w:tc>
          <w:tcPr>
            <w:tcW w:w="7657" w:type="dxa"/>
            <w:gridSpan w:val="3"/>
            <w:shd w:val="pct15" w:color="auto" w:fill="auto"/>
          </w:tcPr>
          <w:p w14:paraId="58465EFA" w14:textId="77777777" w:rsidR="002F5C26" w:rsidRPr="000C54F8" w:rsidRDefault="002F5C26" w:rsidP="00CE469D">
            <w:pPr>
              <w:spacing w:after="240"/>
              <w:ind w:left="30" w:hanging="3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Verfassung von diversen Kürzest- und Kurzgeschichten, </w:t>
            </w:r>
            <w:r>
              <w:rPr>
                <w:rFonts w:ascii="Courier New" w:hAnsi="Courier New" w:cs="Courier New"/>
                <w:sz w:val="20"/>
                <w:szCs w:val="20"/>
              </w:rPr>
              <w:t>u.a.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i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m 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Rahmen von Schreibwettbewerben.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Genres: Mystery, Horror, Dystopie</w:t>
            </w:r>
          </w:p>
        </w:tc>
      </w:tr>
      <w:tr w:rsidR="002F5C26" w:rsidRPr="000C54F8" w14:paraId="44D519BB" w14:textId="77777777" w:rsidTr="00CE469D">
        <w:trPr>
          <w:gridAfter w:val="1"/>
          <w:wAfter w:w="568" w:type="dxa"/>
          <w:trHeight w:val="964"/>
        </w:trPr>
        <w:tc>
          <w:tcPr>
            <w:tcW w:w="1098" w:type="dxa"/>
          </w:tcPr>
          <w:p w14:paraId="5A1DF59D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2005</w:t>
            </w:r>
          </w:p>
        </w:tc>
        <w:tc>
          <w:tcPr>
            <w:tcW w:w="2552" w:type="dxa"/>
          </w:tcPr>
          <w:p w14:paraId="4A648132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Countdown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(Roman),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br/>
              <w:t>ISBN 3-8334-2623-3 (vergriffen)</w:t>
            </w:r>
          </w:p>
        </w:tc>
        <w:tc>
          <w:tcPr>
            <w:tcW w:w="2694" w:type="dxa"/>
          </w:tcPr>
          <w:p w14:paraId="0CBD29FE" w14:textId="77777777" w:rsidR="002F5C26" w:rsidRPr="000C54F8" w:rsidRDefault="002F5C26" w:rsidP="00CE469D">
            <w:pPr>
              <w:spacing w:after="240"/>
              <w:ind w:left="35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Publiziert durch: Books on Demand GmbH, DE-Norderstedt</w:t>
            </w:r>
          </w:p>
        </w:tc>
        <w:tc>
          <w:tcPr>
            <w:tcW w:w="2411" w:type="dxa"/>
          </w:tcPr>
          <w:p w14:paraId="5000AC0C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Genre: Thriller</w:t>
            </w:r>
          </w:p>
        </w:tc>
      </w:tr>
      <w:tr w:rsidR="002F5C26" w:rsidRPr="000C54F8" w14:paraId="585089CA" w14:textId="77777777" w:rsidTr="00CE469D">
        <w:trPr>
          <w:gridAfter w:val="1"/>
          <w:wAfter w:w="568" w:type="dxa"/>
        </w:trPr>
        <w:tc>
          <w:tcPr>
            <w:tcW w:w="1098" w:type="dxa"/>
            <w:shd w:val="pct15" w:color="auto" w:fill="auto"/>
          </w:tcPr>
          <w:p w14:paraId="3E48FED0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2001</w:t>
            </w:r>
          </w:p>
        </w:tc>
        <w:tc>
          <w:tcPr>
            <w:tcW w:w="2552" w:type="dxa"/>
            <w:shd w:val="pct15" w:color="auto" w:fill="auto"/>
          </w:tcPr>
          <w:p w14:paraId="11645046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Der Bote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 (Kurzgeschichte)</w:t>
            </w:r>
          </w:p>
        </w:tc>
        <w:tc>
          <w:tcPr>
            <w:tcW w:w="2694" w:type="dxa"/>
            <w:shd w:val="pct15" w:color="auto" w:fill="auto"/>
          </w:tcPr>
          <w:p w14:paraId="506857AF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 xml:space="preserve">Publiziert in 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t>Solar-Tales Alchemie 2</w:t>
            </w:r>
            <w:r>
              <w:rPr>
                <w:rFonts w:ascii="Courier New" w:hAnsi="Courier New" w:cs="Courier New"/>
                <w:i/>
                <w:sz w:val="20"/>
                <w:szCs w:val="20"/>
              </w:rPr>
              <w:t xml:space="preserve"> /</w:t>
            </w:r>
            <w:r w:rsidRPr="000C54F8">
              <w:rPr>
                <w:rFonts w:ascii="Courier New" w:hAnsi="Courier New" w:cs="Courier New"/>
                <w:i/>
                <w:sz w:val="20"/>
                <w:szCs w:val="20"/>
              </w:rPr>
              <w:br/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Herausgeber: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0C54F8">
              <w:rPr>
                <w:rFonts w:ascii="Courier New" w:hAnsi="Courier New" w:cs="Courier New"/>
                <w:sz w:val="20"/>
                <w:szCs w:val="20"/>
              </w:rPr>
              <w:t>Zeitschrift der Edition Solar X, DE-Halle (ehemaliges Fanzine des Science-Fiction Club’ Deutschland)</w:t>
            </w:r>
          </w:p>
        </w:tc>
        <w:tc>
          <w:tcPr>
            <w:tcW w:w="2411" w:type="dxa"/>
            <w:shd w:val="pct15" w:color="auto" w:fill="auto"/>
          </w:tcPr>
          <w:p w14:paraId="4DF8AEA3" w14:textId="77777777" w:rsidR="002F5C26" w:rsidRPr="000C54F8" w:rsidRDefault="002F5C26" w:rsidP="00CE469D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Genre: Fantasy</w:t>
            </w:r>
          </w:p>
        </w:tc>
      </w:tr>
    </w:tbl>
    <w:p w14:paraId="44EB23A8" w14:textId="34863D50" w:rsidR="00090979" w:rsidRDefault="00090979" w:rsidP="00090979">
      <w:pPr>
        <w:tabs>
          <w:tab w:val="left" w:pos="3402"/>
        </w:tabs>
        <w:spacing w:after="120"/>
        <w:rPr>
          <w:rFonts w:ascii="Courier New" w:hAnsi="Courier New"/>
          <w:sz w:val="20"/>
          <w:szCs w:val="20"/>
        </w:rPr>
      </w:pPr>
    </w:p>
    <w:p w14:paraId="42C6CEE3" w14:textId="77777777" w:rsidR="00F761B1" w:rsidRDefault="00F761B1" w:rsidP="00090979">
      <w:pPr>
        <w:tabs>
          <w:tab w:val="left" w:pos="3402"/>
        </w:tabs>
        <w:spacing w:after="120"/>
        <w:rPr>
          <w:rFonts w:ascii="Courier New" w:hAnsi="Courier New"/>
          <w:sz w:val="20"/>
          <w:szCs w:val="20"/>
        </w:rPr>
      </w:pPr>
    </w:p>
    <w:tbl>
      <w:tblPr>
        <w:tblStyle w:val="Tabellenraster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2552"/>
        <w:gridCol w:w="2694"/>
        <w:gridCol w:w="2411"/>
        <w:gridCol w:w="568"/>
      </w:tblGrid>
      <w:tr w:rsidR="00090979" w:rsidRPr="000C54F8" w14:paraId="03D3C935" w14:textId="77777777" w:rsidTr="00007C08">
        <w:tc>
          <w:tcPr>
            <w:tcW w:w="9323" w:type="dxa"/>
            <w:gridSpan w:val="5"/>
          </w:tcPr>
          <w:p w14:paraId="166498F2" w14:textId="77777777" w:rsidR="00090979" w:rsidRPr="000C54F8" w:rsidRDefault="00090979" w:rsidP="00007C08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Social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Media</w:t>
            </w:r>
          </w:p>
          <w:p w14:paraId="2C4C3D2E" w14:textId="77777777" w:rsidR="00090979" w:rsidRPr="000C54F8" w:rsidRDefault="00090979" w:rsidP="00007C08">
            <w:pPr>
              <w:tabs>
                <w:tab w:val="left" w:pos="4603"/>
                <w:tab w:val="left" w:pos="9206"/>
              </w:tabs>
              <w:rPr>
                <w:rFonts w:ascii="Courier New" w:hAnsi="Courier New" w:cs="Courier New"/>
                <w:b/>
              </w:rPr>
            </w:pPr>
          </w:p>
        </w:tc>
      </w:tr>
      <w:tr w:rsidR="00090979" w:rsidRPr="004E4575" w14:paraId="2BA3056F" w14:textId="77777777" w:rsidTr="00007C08">
        <w:trPr>
          <w:gridAfter w:val="1"/>
          <w:wAfter w:w="568" w:type="dxa"/>
        </w:trPr>
        <w:tc>
          <w:tcPr>
            <w:tcW w:w="1098" w:type="dxa"/>
            <w:shd w:val="clear" w:color="auto" w:fill="B3B3B3"/>
          </w:tcPr>
          <w:p w14:paraId="6EDAB245" w14:textId="77777777" w:rsidR="00090979" w:rsidRPr="004E4575" w:rsidRDefault="00090979" w:rsidP="00007C08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Jahr</w:t>
            </w:r>
          </w:p>
        </w:tc>
        <w:tc>
          <w:tcPr>
            <w:tcW w:w="2552" w:type="dxa"/>
            <w:shd w:val="clear" w:color="auto" w:fill="B3B3B3"/>
          </w:tcPr>
          <w:p w14:paraId="56F5EDDC" w14:textId="77777777" w:rsidR="00090979" w:rsidRPr="004E4575" w:rsidRDefault="00090979" w:rsidP="00007C08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Titel</w:t>
            </w:r>
          </w:p>
        </w:tc>
        <w:tc>
          <w:tcPr>
            <w:tcW w:w="2694" w:type="dxa"/>
            <w:shd w:val="clear" w:color="auto" w:fill="B3B3B3"/>
          </w:tcPr>
          <w:p w14:paraId="33B3073C" w14:textId="77777777" w:rsidR="00090979" w:rsidRPr="004E4575" w:rsidRDefault="00090979" w:rsidP="00007C08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Entwicklungsstadium / Publikation</w:t>
            </w:r>
          </w:p>
        </w:tc>
        <w:tc>
          <w:tcPr>
            <w:tcW w:w="2411" w:type="dxa"/>
            <w:shd w:val="clear" w:color="auto" w:fill="B3B3B3"/>
          </w:tcPr>
          <w:p w14:paraId="76295B5D" w14:textId="77777777" w:rsidR="00090979" w:rsidRPr="004E4575" w:rsidRDefault="00090979" w:rsidP="00007C08">
            <w:pPr>
              <w:spacing w:after="120"/>
              <w:ind w:left="-108"/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</w:pPr>
            <w:r w:rsidRPr="004E4575">
              <w:rPr>
                <w:rFonts w:ascii="Courier New" w:hAnsi="Courier New" w:cs="Courier New"/>
                <w:b/>
                <w:bCs/>
                <w:i/>
                <w:sz w:val="20"/>
                <w:szCs w:val="20"/>
              </w:rPr>
              <w:t>Bemerkungen</w:t>
            </w:r>
          </w:p>
        </w:tc>
      </w:tr>
      <w:tr w:rsidR="0009297B" w:rsidRPr="000C54F8" w14:paraId="60CBFFAD" w14:textId="77777777" w:rsidTr="00007C08">
        <w:trPr>
          <w:gridAfter w:val="1"/>
          <w:wAfter w:w="568" w:type="dxa"/>
        </w:trPr>
        <w:tc>
          <w:tcPr>
            <w:tcW w:w="1098" w:type="dxa"/>
          </w:tcPr>
          <w:p w14:paraId="4DF3A14A" w14:textId="0BA3D918" w:rsidR="0009297B" w:rsidRDefault="0009297B" w:rsidP="0009297B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2023</w:t>
            </w:r>
          </w:p>
        </w:tc>
        <w:tc>
          <w:tcPr>
            <w:tcW w:w="2552" w:type="dxa"/>
          </w:tcPr>
          <w:p w14:paraId="167F64A9" w14:textId="3C1F0418" w:rsidR="0009297B" w:rsidRDefault="0009297B" w:rsidP="0009297B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Legenden-Schnappschüsse #54-</w:t>
            </w:r>
          </w:p>
        </w:tc>
        <w:tc>
          <w:tcPr>
            <w:tcW w:w="2694" w:type="dxa"/>
          </w:tcPr>
          <w:p w14:paraId="30455387" w14:textId="365A8CF8" w:rsidR="0009297B" w:rsidRPr="00C92CE3" w:rsidRDefault="0009297B" w:rsidP="0009297B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Sagenhafte Anekdoten, geschichtliche oder legendäre Ereignisse unterhaltsam aufbereitet. Erstversion per Newsletter, jetzt abonnieren auf </w:t>
            </w:r>
            <w:hyperlink r:id="rId13" w:history="1">
              <w:r w:rsidRPr="00C92CE3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www.mantelo.ch</w:t>
              </w:r>
            </w:hyperlink>
          </w:p>
        </w:tc>
        <w:tc>
          <w:tcPr>
            <w:tcW w:w="2411" w:type="dxa"/>
          </w:tcPr>
          <w:p w14:paraId="4ADECDA6" w14:textId="77777777" w:rsidR="0009297B" w:rsidRDefault="00FD3447" w:rsidP="0009297B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14" w:history="1">
              <w:r w:rsidR="0009297B" w:rsidRPr="00C0121D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Facebook-Version</w:t>
              </w:r>
            </w:hyperlink>
            <w:r w:rsidR="0009297B"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14:paraId="6EA23B5B" w14:textId="6084450D" w:rsidR="0009297B" w:rsidRDefault="00FD3447" w:rsidP="0009297B">
            <w:pPr>
              <w:spacing w:after="240"/>
            </w:pPr>
            <w:hyperlink r:id="rId15" w:history="1">
              <w:r w:rsidR="0009297B" w:rsidRPr="00E10A9A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Instagram-Version</w:t>
              </w:r>
            </w:hyperlink>
            <w:r w:rsidR="0009297B"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09297B" w:rsidRPr="000C54F8" w14:paraId="5C75228C" w14:textId="77777777" w:rsidTr="00007C08">
        <w:trPr>
          <w:gridAfter w:val="1"/>
          <w:wAfter w:w="568" w:type="dxa"/>
        </w:trPr>
        <w:tc>
          <w:tcPr>
            <w:tcW w:w="1098" w:type="dxa"/>
          </w:tcPr>
          <w:p w14:paraId="28143689" w14:textId="77777777" w:rsidR="0009297B" w:rsidRPr="000C54F8" w:rsidRDefault="0009297B" w:rsidP="0009297B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2022</w:t>
            </w:r>
          </w:p>
        </w:tc>
        <w:tc>
          <w:tcPr>
            <w:tcW w:w="2552" w:type="dxa"/>
          </w:tcPr>
          <w:p w14:paraId="2A7CFCFD" w14:textId="04E95AFC" w:rsidR="0009297B" w:rsidRDefault="0009297B" w:rsidP="0009297B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Legenden-Schnappschüsse #26-53</w:t>
            </w:r>
          </w:p>
        </w:tc>
        <w:tc>
          <w:tcPr>
            <w:tcW w:w="2694" w:type="dxa"/>
          </w:tcPr>
          <w:p w14:paraId="180239DF" w14:textId="0CECF10D" w:rsidR="0009297B" w:rsidRDefault="0009297B" w:rsidP="0009297B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Sagenhafte Anekdoten, geschichtliche oder legendäre Ereignisse unterhaltsam aufbereitet. </w:t>
            </w:r>
          </w:p>
        </w:tc>
        <w:tc>
          <w:tcPr>
            <w:tcW w:w="2411" w:type="dxa"/>
          </w:tcPr>
          <w:p w14:paraId="3856716B" w14:textId="77777777" w:rsidR="0009297B" w:rsidRDefault="00FD3447" w:rsidP="0009297B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16" w:history="1">
              <w:r w:rsidR="0009297B" w:rsidRPr="00C0121D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Facebook-Version</w:t>
              </w:r>
            </w:hyperlink>
            <w:r w:rsidR="0009297B"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14:paraId="2872F030" w14:textId="65CAE155" w:rsidR="0009297B" w:rsidRPr="000C54F8" w:rsidRDefault="00FD3447" w:rsidP="0009297B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hyperlink r:id="rId17" w:history="1">
              <w:r w:rsidR="0009297B" w:rsidRPr="00E10A9A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Instagram-Version</w:t>
              </w:r>
            </w:hyperlink>
            <w:r w:rsidR="0009297B"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  <w:tr w:rsidR="0009297B" w:rsidRPr="000C54F8" w14:paraId="0AE17A5B" w14:textId="77777777" w:rsidTr="00007C08">
        <w:trPr>
          <w:gridAfter w:val="1"/>
          <w:wAfter w:w="568" w:type="dxa"/>
        </w:trPr>
        <w:tc>
          <w:tcPr>
            <w:tcW w:w="1098" w:type="dxa"/>
          </w:tcPr>
          <w:p w14:paraId="14BB4F25" w14:textId="77777777" w:rsidR="0009297B" w:rsidRPr="000C54F8" w:rsidRDefault="0009297B" w:rsidP="0009297B">
            <w:pPr>
              <w:spacing w:after="240"/>
              <w:rPr>
                <w:rFonts w:ascii="Courier New" w:hAnsi="Courier New" w:cs="Courier New"/>
                <w:sz w:val="20"/>
                <w:szCs w:val="20"/>
              </w:rPr>
            </w:pPr>
            <w:r w:rsidRPr="000C54F8">
              <w:rPr>
                <w:rFonts w:ascii="Courier New" w:hAnsi="Courier New" w:cs="Courier New"/>
                <w:sz w:val="20"/>
                <w:szCs w:val="20"/>
              </w:rPr>
              <w:t>20</w:t>
            </w: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552" w:type="dxa"/>
          </w:tcPr>
          <w:p w14:paraId="70D802B3" w14:textId="77777777" w:rsidR="0009297B" w:rsidRPr="000C54F8" w:rsidRDefault="0009297B" w:rsidP="0009297B">
            <w:pPr>
              <w:spacing w:after="240"/>
              <w:rPr>
                <w:rFonts w:ascii="Courier New" w:hAnsi="Courier New" w:cs="Courier New"/>
                <w:i/>
                <w:sz w:val="20"/>
                <w:szCs w:val="20"/>
              </w:rPr>
            </w:pPr>
            <w:r>
              <w:rPr>
                <w:rFonts w:ascii="Courier New" w:hAnsi="Courier New" w:cs="Courier New"/>
                <w:i/>
                <w:sz w:val="20"/>
                <w:szCs w:val="20"/>
              </w:rPr>
              <w:t>Legenden-Schnappschüsse #1-25 (ab März 2021)</w:t>
            </w:r>
          </w:p>
        </w:tc>
        <w:tc>
          <w:tcPr>
            <w:tcW w:w="2694" w:type="dxa"/>
          </w:tcPr>
          <w:p w14:paraId="29EC7913" w14:textId="78E83B83" w:rsidR="0009297B" w:rsidRPr="00C92CE3" w:rsidRDefault="0009297B" w:rsidP="0009297B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r w:rsidRPr="00C92CE3">
              <w:rPr>
                <w:rFonts w:ascii="Courier New" w:hAnsi="Courier New" w:cs="Courier New"/>
                <w:sz w:val="18"/>
                <w:szCs w:val="18"/>
              </w:rPr>
              <w:t xml:space="preserve">Sagenhafte Anekdoten, geschichtliche oder legendäre Ereignisse unterhaltsam aufbereitet. </w:t>
            </w:r>
          </w:p>
        </w:tc>
        <w:tc>
          <w:tcPr>
            <w:tcW w:w="2411" w:type="dxa"/>
          </w:tcPr>
          <w:p w14:paraId="5638E7D2" w14:textId="77777777" w:rsidR="0009297B" w:rsidRDefault="00FD3447" w:rsidP="0009297B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18" w:history="1">
              <w:r w:rsidR="0009297B" w:rsidRPr="00C0121D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Facebook-Version</w:t>
              </w:r>
            </w:hyperlink>
            <w:r w:rsidR="0009297B"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14:paraId="6FEDA50B" w14:textId="24B1C083" w:rsidR="0009297B" w:rsidRPr="00C92CE3" w:rsidRDefault="00FD3447" w:rsidP="0009297B">
            <w:pPr>
              <w:spacing w:after="240"/>
              <w:rPr>
                <w:rFonts w:ascii="Courier New" w:hAnsi="Courier New" w:cs="Courier New"/>
                <w:sz w:val="18"/>
                <w:szCs w:val="18"/>
              </w:rPr>
            </w:pPr>
            <w:hyperlink r:id="rId19" w:history="1">
              <w:r w:rsidR="0009297B" w:rsidRPr="00E10A9A">
                <w:rPr>
                  <w:rStyle w:val="Hyperlink"/>
                  <w:rFonts w:ascii="Courier New" w:hAnsi="Courier New" w:cs="Courier New"/>
                  <w:sz w:val="18"/>
                  <w:szCs w:val="18"/>
                </w:rPr>
                <w:t>Instagram-Version</w:t>
              </w:r>
            </w:hyperlink>
            <w:r w:rsidR="0009297B" w:rsidRPr="00C92CE3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</w:tbl>
    <w:p w14:paraId="6DCE1766" w14:textId="77777777" w:rsidR="00090979" w:rsidRPr="00F522B7" w:rsidRDefault="00090979" w:rsidP="003E553E">
      <w:pPr>
        <w:tabs>
          <w:tab w:val="left" w:pos="3402"/>
        </w:tabs>
        <w:spacing w:after="120"/>
        <w:ind w:left="3400" w:hanging="3400"/>
        <w:rPr>
          <w:rFonts w:ascii="Courier New" w:hAnsi="Courier New"/>
          <w:sz w:val="20"/>
          <w:szCs w:val="20"/>
        </w:rPr>
      </w:pPr>
    </w:p>
    <w:sectPr w:rsidR="00090979" w:rsidRPr="00F522B7" w:rsidSect="009D2EE5">
      <w:pgSz w:w="11904" w:h="16829"/>
      <w:pgMar w:top="1418" w:right="1418" w:bottom="1134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1BD30" w14:textId="77777777" w:rsidR="00D9247E" w:rsidRDefault="00D9247E">
      <w:r>
        <w:separator/>
      </w:r>
    </w:p>
  </w:endnote>
  <w:endnote w:type="continuationSeparator" w:id="0">
    <w:p w14:paraId="54E8B304" w14:textId="77777777" w:rsidR="00D9247E" w:rsidRDefault="00D92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CE2D0" w14:textId="77777777" w:rsidR="00D9247E" w:rsidRDefault="00D9247E">
      <w:r>
        <w:separator/>
      </w:r>
    </w:p>
  </w:footnote>
  <w:footnote w:type="continuationSeparator" w:id="0">
    <w:p w14:paraId="6E1564F0" w14:textId="77777777" w:rsidR="00D9247E" w:rsidRDefault="00D924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131"/>
    <w:multiLevelType w:val="hybridMultilevel"/>
    <w:tmpl w:val="4D46CF7C"/>
    <w:lvl w:ilvl="0" w:tplc="91680498">
      <w:start w:val="1"/>
      <w:numFmt w:val="bullet"/>
      <w:lvlText w:val="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5E6B"/>
    <w:multiLevelType w:val="hybridMultilevel"/>
    <w:tmpl w:val="122EE854"/>
    <w:lvl w:ilvl="0" w:tplc="DE06F3A6">
      <w:start w:val="2008"/>
      <w:numFmt w:val="decimal"/>
      <w:lvlText w:val="%1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0249B"/>
    <w:multiLevelType w:val="hybridMultilevel"/>
    <w:tmpl w:val="24F674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155F48"/>
    <w:multiLevelType w:val="multilevel"/>
    <w:tmpl w:val="0B6EE944"/>
    <w:lvl w:ilvl="0">
      <w:start w:val="199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0"/>
      <w:numFmt w:val="decimal"/>
      <w:lvlText w:val="1997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4" w15:restartNumberingAfterBreak="0">
    <w:nsid w:val="133B78BA"/>
    <w:multiLevelType w:val="hybridMultilevel"/>
    <w:tmpl w:val="A5F06EBA"/>
    <w:lvl w:ilvl="0" w:tplc="C1B484A8">
      <w:start w:val="2008"/>
      <w:numFmt w:val="decimal"/>
      <w:lvlText w:val="%1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805121"/>
    <w:multiLevelType w:val="multilevel"/>
    <w:tmpl w:val="6678A266"/>
    <w:lvl w:ilvl="0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FFA7F77"/>
    <w:multiLevelType w:val="multilevel"/>
    <w:tmpl w:val="EFD08032"/>
    <w:lvl w:ilvl="0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A86921"/>
    <w:multiLevelType w:val="hybridMultilevel"/>
    <w:tmpl w:val="EFD08032"/>
    <w:lvl w:ilvl="0" w:tplc="9700A95A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7C66CA"/>
    <w:multiLevelType w:val="hybridMultilevel"/>
    <w:tmpl w:val="56BAA37A"/>
    <w:lvl w:ilvl="0" w:tplc="066ACCA8">
      <w:start w:val="83"/>
      <w:numFmt w:val="bullet"/>
      <w:lvlText w:val="-"/>
      <w:lvlJc w:val="left"/>
      <w:pPr>
        <w:tabs>
          <w:tab w:val="num" w:pos="3760"/>
        </w:tabs>
        <w:ind w:left="376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8080"/>
        </w:tabs>
        <w:ind w:left="80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800"/>
        </w:tabs>
        <w:ind w:left="88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9520"/>
        </w:tabs>
        <w:ind w:left="9520" w:hanging="360"/>
      </w:pPr>
      <w:rPr>
        <w:rFonts w:ascii="Wingdings" w:hAnsi="Wingdings" w:hint="default"/>
      </w:rPr>
    </w:lvl>
  </w:abstractNum>
  <w:abstractNum w:abstractNumId="9" w15:restartNumberingAfterBreak="0">
    <w:nsid w:val="2A942999"/>
    <w:multiLevelType w:val="hybridMultilevel"/>
    <w:tmpl w:val="1070FACA"/>
    <w:lvl w:ilvl="0" w:tplc="91680498">
      <w:start w:val="1"/>
      <w:numFmt w:val="bullet"/>
      <w:lvlText w:val="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042F9"/>
    <w:multiLevelType w:val="multilevel"/>
    <w:tmpl w:val="F7AE7FEC"/>
    <w:lvl w:ilvl="0">
      <w:start w:val="2004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11" w15:restartNumberingAfterBreak="0">
    <w:nsid w:val="348F18C6"/>
    <w:multiLevelType w:val="hybridMultilevel"/>
    <w:tmpl w:val="215408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8B73E6"/>
    <w:multiLevelType w:val="multilevel"/>
    <w:tmpl w:val="331AC8FC"/>
    <w:lvl w:ilvl="0">
      <w:start w:val="199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0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13" w15:restartNumberingAfterBreak="0">
    <w:nsid w:val="3DB74D3D"/>
    <w:multiLevelType w:val="hybridMultilevel"/>
    <w:tmpl w:val="60088F44"/>
    <w:lvl w:ilvl="0" w:tplc="FD6AF51C">
      <w:start w:val="2007"/>
      <w:numFmt w:val="decimal"/>
      <w:lvlText w:val="%1"/>
      <w:lvlJc w:val="left"/>
      <w:pPr>
        <w:tabs>
          <w:tab w:val="num" w:pos="3400"/>
        </w:tabs>
        <w:ind w:left="3400" w:hanging="304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C87026"/>
    <w:multiLevelType w:val="hybridMultilevel"/>
    <w:tmpl w:val="BA54D264"/>
    <w:lvl w:ilvl="0" w:tplc="9E3454E8">
      <w:start w:val="2007"/>
      <w:numFmt w:val="decimal"/>
      <w:lvlText w:val="%1-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8C6C83"/>
    <w:multiLevelType w:val="hybridMultilevel"/>
    <w:tmpl w:val="914804A0"/>
    <w:lvl w:ilvl="0" w:tplc="426CDC18">
      <w:start w:val="2007"/>
      <w:numFmt w:val="decimal"/>
      <w:lvlText w:val="%1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5B7E383F"/>
    <w:multiLevelType w:val="multilevel"/>
    <w:tmpl w:val="03C055C2"/>
    <w:lvl w:ilvl="0">
      <w:start w:val="200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7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17" w15:restartNumberingAfterBreak="0">
    <w:nsid w:val="5BB278E4"/>
    <w:multiLevelType w:val="multilevel"/>
    <w:tmpl w:val="F65A73BE"/>
    <w:lvl w:ilvl="0">
      <w:start w:val="2008"/>
      <w:numFmt w:val="decimal"/>
      <w:lvlText w:val="%1"/>
      <w:lvlJc w:val="left"/>
      <w:pPr>
        <w:tabs>
          <w:tab w:val="num" w:pos="3760"/>
        </w:tabs>
        <w:ind w:left="3760" w:hanging="34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14481F"/>
    <w:multiLevelType w:val="hybridMultilevel"/>
    <w:tmpl w:val="F65A73BE"/>
    <w:lvl w:ilvl="0" w:tplc="AB10241C">
      <w:start w:val="2008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 w:tplc="00190407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7ED304C"/>
    <w:multiLevelType w:val="hybridMultilevel"/>
    <w:tmpl w:val="D8FE27AC"/>
    <w:lvl w:ilvl="0" w:tplc="BC4A3766">
      <w:start w:val="83"/>
      <w:numFmt w:val="bullet"/>
      <w:lvlText w:val="-"/>
      <w:lvlJc w:val="left"/>
      <w:pPr>
        <w:tabs>
          <w:tab w:val="num" w:pos="3760"/>
        </w:tabs>
        <w:ind w:left="3760" w:hanging="36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8080"/>
        </w:tabs>
        <w:ind w:left="80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800"/>
        </w:tabs>
        <w:ind w:left="88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9520"/>
        </w:tabs>
        <w:ind w:left="9520" w:hanging="360"/>
      </w:pPr>
      <w:rPr>
        <w:rFonts w:ascii="Wingdings" w:hAnsi="Wingdings" w:hint="default"/>
      </w:rPr>
    </w:lvl>
  </w:abstractNum>
  <w:abstractNum w:abstractNumId="20" w15:restartNumberingAfterBreak="0">
    <w:nsid w:val="697C13A6"/>
    <w:multiLevelType w:val="hybridMultilevel"/>
    <w:tmpl w:val="6678A266"/>
    <w:lvl w:ilvl="0" w:tplc="9700A95A">
      <w:start w:val="2007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1291270"/>
    <w:multiLevelType w:val="multilevel"/>
    <w:tmpl w:val="093A65E6"/>
    <w:lvl w:ilvl="0">
      <w:start w:val="2006"/>
      <w:numFmt w:val="decimal"/>
      <w:lvlText w:val="%1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400"/>
        </w:tabs>
        <w:ind w:left="3400" w:hanging="34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3400"/>
        </w:tabs>
        <w:ind w:left="3400" w:hanging="3400"/>
      </w:pPr>
      <w:rPr>
        <w:rFonts w:hint="default"/>
      </w:rPr>
    </w:lvl>
  </w:abstractNum>
  <w:abstractNum w:abstractNumId="22" w15:restartNumberingAfterBreak="0">
    <w:nsid w:val="7FD43F7B"/>
    <w:multiLevelType w:val="hybridMultilevel"/>
    <w:tmpl w:val="302EDF8A"/>
    <w:lvl w:ilvl="0" w:tplc="732CFF50">
      <w:start w:val="5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154969">
    <w:abstractNumId w:val="19"/>
  </w:num>
  <w:num w:numId="2" w16cid:durableId="938372175">
    <w:abstractNumId w:val="8"/>
  </w:num>
  <w:num w:numId="3" w16cid:durableId="1008799545">
    <w:abstractNumId w:val="3"/>
  </w:num>
  <w:num w:numId="4" w16cid:durableId="23138175">
    <w:abstractNumId w:val="1"/>
  </w:num>
  <w:num w:numId="5" w16cid:durableId="1313020369">
    <w:abstractNumId w:val="13"/>
  </w:num>
  <w:num w:numId="6" w16cid:durableId="1675254832">
    <w:abstractNumId w:val="15"/>
  </w:num>
  <w:num w:numId="7" w16cid:durableId="35467601">
    <w:abstractNumId w:val="20"/>
  </w:num>
  <w:num w:numId="8" w16cid:durableId="1311515574">
    <w:abstractNumId w:val="18"/>
  </w:num>
  <w:num w:numId="9" w16cid:durableId="198933129">
    <w:abstractNumId w:val="17"/>
  </w:num>
  <w:num w:numId="10" w16cid:durableId="592278651">
    <w:abstractNumId w:val="12"/>
  </w:num>
  <w:num w:numId="11" w16cid:durableId="1052188998">
    <w:abstractNumId w:val="5"/>
  </w:num>
  <w:num w:numId="12" w16cid:durableId="1016037141">
    <w:abstractNumId w:val="7"/>
  </w:num>
  <w:num w:numId="13" w16cid:durableId="1607887456">
    <w:abstractNumId w:val="6"/>
  </w:num>
  <w:num w:numId="14" w16cid:durableId="1468932506">
    <w:abstractNumId w:val="10"/>
  </w:num>
  <w:num w:numId="15" w16cid:durableId="1771117862">
    <w:abstractNumId w:val="21"/>
  </w:num>
  <w:num w:numId="16" w16cid:durableId="831681436">
    <w:abstractNumId w:val="4"/>
  </w:num>
  <w:num w:numId="17" w16cid:durableId="1749569414">
    <w:abstractNumId w:val="16"/>
  </w:num>
  <w:num w:numId="18" w16cid:durableId="2060586672">
    <w:abstractNumId w:val="14"/>
  </w:num>
  <w:num w:numId="19" w16cid:durableId="2015692859">
    <w:abstractNumId w:val="0"/>
  </w:num>
  <w:num w:numId="20" w16cid:durableId="831216608">
    <w:abstractNumId w:val="9"/>
  </w:num>
  <w:num w:numId="21" w16cid:durableId="1429811621">
    <w:abstractNumId w:val="2"/>
  </w:num>
  <w:num w:numId="22" w16cid:durableId="1774933590">
    <w:abstractNumId w:val="11"/>
  </w:num>
  <w:num w:numId="23" w16cid:durableId="58087447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SystemFonts/>
  <w:activeWritingStyle w:appName="MSWord" w:lang="de-DE" w:vendorID="6" w:dllVersion="2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BE0"/>
    <w:rsid w:val="00044ED4"/>
    <w:rsid w:val="00072625"/>
    <w:rsid w:val="00073957"/>
    <w:rsid w:val="00075043"/>
    <w:rsid w:val="000839B6"/>
    <w:rsid w:val="00086EB4"/>
    <w:rsid w:val="00090979"/>
    <w:rsid w:val="0009297B"/>
    <w:rsid w:val="000A24E2"/>
    <w:rsid w:val="000C7B88"/>
    <w:rsid w:val="000E31EF"/>
    <w:rsid w:val="000F7C24"/>
    <w:rsid w:val="00100DEB"/>
    <w:rsid w:val="00110F62"/>
    <w:rsid w:val="00125E83"/>
    <w:rsid w:val="00137700"/>
    <w:rsid w:val="00145EAA"/>
    <w:rsid w:val="001476D2"/>
    <w:rsid w:val="00184045"/>
    <w:rsid w:val="001853AE"/>
    <w:rsid w:val="0019109E"/>
    <w:rsid w:val="00193F06"/>
    <w:rsid w:val="001B7ED6"/>
    <w:rsid w:val="001F26EE"/>
    <w:rsid w:val="001F6C3D"/>
    <w:rsid w:val="00221485"/>
    <w:rsid w:val="002251AB"/>
    <w:rsid w:val="00227C0D"/>
    <w:rsid w:val="0023533B"/>
    <w:rsid w:val="0024021B"/>
    <w:rsid w:val="00257F0D"/>
    <w:rsid w:val="00273E6D"/>
    <w:rsid w:val="00282934"/>
    <w:rsid w:val="00286897"/>
    <w:rsid w:val="0029061E"/>
    <w:rsid w:val="00297F49"/>
    <w:rsid w:val="002B412A"/>
    <w:rsid w:val="002D5B35"/>
    <w:rsid w:val="002E3996"/>
    <w:rsid w:val="002F5C26"/>
    <w:rsid w:val="002F7375"/>
    <w:rsid w:val="00300465"/>
    <w:rsid w:val="0030228E"/>
    <w:rsid w:val="003445A7"/>
    <w:rsid w:val="003511C9"/>
    <w:rsid w:val="00360690"/>
    <w:rsid w:val="00370954"/>
    <w:rsid w:val="00371ECD"/>
    <w:rsid w:val="00384129"/>
    <w:rsid w:val="003A5DA8"/>
    <w:rsid w:val="003B1FFF"/>
    <w:rsid w:val="003B7DA5"/>
    <w:rsid w:val="003D0F06"/>
    <w:rsid w:val="003D4F8D"/>
    <w:rsid w:val="003E553E"/>
    <w:rsid w:val="003E5D01"/>
    <w:rsid w:val="003E69F0"/>
    <w:rsid w:val="003E77F2"/>
    <w:rsid w:val="003F6DD2"/>
    <w:rsid w:val="0041303C"/>
    <w:rsid w:val="0041742B"/>
    <w:rsid w:val="00437967"/>
    <w:rsid w:val="00450CE4"/>
    <w:rsid w:val="0045397A"/>
    <w:rsid w:val="004658B8"/>
    <w:rsid w:val="00482928"/>
    <w:rsid w:val="00484085"/>
    <w:rsid w:val="00490A90"/>
    <w:rsid w:val="00491EC8"/>
    <w:rsid w:val="00497B82"/>
    <w:rsid w:val="004A420A"/>
    <w:rsid w:val="004A55CB"/>
    <w:rsid w:val="004B1E4E"/>
    <w:rsid w:val="004B3719"/>
    <w:rsid w:val="004D0882"/>
    <w:rsid w:val="004F6639"/>
    <w:rsid w:val="00503483"/>
    <w:rsid w:val="00503681"/>
    <w:rsid w:val="00507167"/>
    <w:rsid w:val="005153DC"/>
    <w:rsid w:val="005264DF"/>
    <w:rsid w:val="0053501D"/>
    <w:rsid w:val="0057516A"/>
    <w:rsid w:val="00576469"/>
    <w:rsid w:val="00577A47"/>
    <w:rsid w:val="00586F74"/>
    <w:rsid w:val="005917D4"/>
    <w:rsid w:val="005926B1"/>
    <w:rsid w:val="0059381B"/>
    <w:rsid w:val="00597FF0"/>
    <w:rsid w:val="005A0A6B"/>
    <w:rsid w:val="005A7558"/>
    <w:rsid w:val="005B3834"/>
    <w:rsid w:val="005B5A08"/>
    <w:rsid w:val="005B7E63"/>
    <w:rsid w:val="005C0C67"/>
    <w:rsid w:val="00615FFB"/>
    <w:rsid w:val="00621BD5"/>
    <w:rsid w:val="006232FA"/>
    <w:rsid w:val="006318A8"/>
    <w:rsid w:val="00647487"/>
    <w:rsid w:val="0065648A"/>
    <w:rsid w:val="00661881"/>
    <w:rsid w:val="00695CAF"/>
    <w:rsid w:val="006B3264"/>
    <w:rsid w:val="006C2B34"/>
    <w:rsid w:val="006E1590"/>
    <w:rsid w:val="006E53EC"/>
    <w:rsid w:val="0074138C"/>
    <w:rsid w:val="00754785"/>
    <w:rsid w:val="007915CE"/>
    <w:rsid w:val="00792E34"/>
    <w:rsid w:val="007C279D"/>
    <w:rsid w:val="007E1338"/>
    <w:rsid w:val="007E2F44"/>
    <w:rsid w:val="00801CA6"/>
    <w:rsid w:val="00805D34"/>
    <w:rsid w:val="008317F4"/>
    <w:rsid w:val="00845CDA"/>
    <w:rsid w:val="00853369"/>
    <w:rsid w:val="0085715A"/>
    <w:rsid w:val="00875B85"/>
    <w:rsid w:val="00891AB2"/>
    <w:rsid w:val="008A3BBB"/>
    <w:rsid w:val="008C0F95"/>
    <w:rsid w:val="008C705D"/>
    <w:rsid w:val="008C7B63"/>
    <w:rsid w:val="0090371B"/>
    <w:rsid w:val="00917B2A"/>
    <w:rsid w:val="00922030"/>
    <w:rsid w:val="00941E64"/>
    <w:rsid w:val="00952E37"/>
    <w:rsid w:val="00956FC7"/>
    <w:rsid w:val="009611F9"/>
    <w:rsid w:val="00962C62"/>
    <w:rsid w:val="00980949"/>
    <w:rsid w:val="00984A04"/>
    <w:rsid w:val="00986AA2"/>
    <w:rsid w:val="009A6405"/>
    <w:rsid w:val="009B41EA"/>
    <w:rsid w:val="009C391A"/>
    <w:rsid w:val="009D1604"/>
    <w:rsid w:val="009D2EE5"/>
    <w:rsid w:val="009D7612"/>
    <w:rsid w:val="00A03AA8"/>
    <w:rsid w:val="00A0444D"/>
    <w:rsid w:val="00A11D58"/>
    <w:rsid w:val="00A1456B"/>
    <w:rsid w:val="00A27EB4"/>
    <w:rsid w:val="00A32365"/>
    <w:rsid w:val="00A43A91"/>
    <w:rsid w:val="00A61F9D"/>
    <w:rsid w:val="00A62D9A"/>
    <w:rsid w:val="00A70E71"/>
    <w:rsid w:val="00A97841"/>
    <w:rsid w:val="00AA0275"/>
    <w:rsid w:val="00AB1931"/>
    <w:rsid w:val="00AB3B3F"/>
    <w:rsid w:val="00AB628F"/>
    <w:rsid w:val="00AD383A"/>
    <w:rsid w:val="00AE60A4"/>
    <w:rsid w:val="00AF0CEB"/>
    <w:rsid w:val="00AF3196"/>
    <w:rsid w:val="00B14749"/>
    <w:rsid w:val="00B20BE0"/>
    <w:rsid w:val="00B536D7"/>
    <w:rsid w:val="00B71A18"/>
    <w:rsid w:val="00B75AC9"/>
    <w:rsid w:val="00BB5AF6"/>
    <w:rsid w:val="00BC4BFD"/>
    <w:rsid w:val="00BC7FC9"/>
    <w:rsid w:val="00BF0BD3"/>
    <w:rsid w:val="00C0121D"/>
    <w:rsid w:val="00C04987"/>
    <w:rsid w:val="00C22606"/>
    <w:rsid w:val="00C3347E"/>
    <w:rsid w:val="00C70C89"/>
    <w:rsid w:val="00C72E18"/>
    <w:rsid w:val="00C744FB"/>
    <w:rsid w:val="00C8457A"/>
    <w:rsid w:val="00C8731F"/>
    <w:rsid w:val="00C87FC6"/>
    <w:rsid w:val="00C93108"/>
    <w:rsid w:val="00C96965"/>
    <w:rsid w:val="00CC6706"/>
    <w:rsid w:val="00D03D09"/>
    <w:rsid w:val="00D141C9"/>
    <w:rsid w:val="00D15E92"/>
    <w:rsid w:val="00D17047"/>
    <w:rsid w:val="00D2400C"/>
    <w:rsid w:val="00D4014D"/>
    <w:rsid w:val="00D42E6E"/>
    <w:rsid w:val="00D62654"/>
    <w:rsid w:val="00D9247E"/>
    <w:rsid w:val="00D9795E"/>
    <w:rsid w:val="00DA3D1C"/>
    <w:rsid w:val="00E043F5"/>
    <w:rsid w:val="00E0470B"/>
    <w:rsid w:val="00E10A9A"/>
    <w:rsid w:val="00E13E63"/>
    <w:rsid w:val="00E204C8"/>
    <w:rsid w:val="00E273F2"/>
    <w:rsid w:val="00E63ECE"/>
    <w:rsid w:val="00E651B2"/>
    <w:rsid w:val="00E76B03"/>
    <w:rsid w:val="00E86437"/>
    <w:rsid w:val="00E90745"/>
    <w:rsid w:val="00E94606"/>
    <w:rsid w:val="00E971A6"/>
    <w:rsid w:val="00EA6FAA"/>
    <w:rsid w:val="00EC1E6B"/>
    <w:rsid w:val="00ED1299"/>
    <w:rsid w:val="00ED4F6C"/>
    <w:rsid w:val="00ED5B7C"/>
    <w:rsid w:val="00EE6B58"/>
    <w:rsid w:val="00EF5CD1"/>
    <w:rsid w:val="00F03D50"/>
    <w:rsid w:val="00F261A7"/>
    <w:rsid w:val="00F2715C"/>
    <w:rsid w:val="00F35610"/>
    <w:rsid w:val="00F368FC"/>
    <w:rsid w:val="00F47BB2"/>
    <w:rsid w:val="00F522B7"/>
    <w:rsid w:val="00F761B1"/>
    <w:rsid w:val="00F76BD5"/>
    <w:rsid w:val="00F810C6"/>
    <w:rsid w:val="00F96349"/>
    <w:rsid w:val="00FA143F"/>
    <w:rsid w:val="00FA2345"/>
    <w:rsid w:val="00FB0E0E"/>
    <w:rsid w:val="00FB6335"/>
    <w:rsid w:val="00FC70ED"/>
    <w:rsid w:val="00FD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70B9B7A9"/>
  <w14:defaultImageDpi w14:val="300"/>
  <w15:docId w15:val="{3D285B9E-5B0D-064F-90AC-118EE179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6335"/>
    <w:rPr>
      <w:sz w:val="24"/>
      <w:szCs w:val="24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232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4E3397"/>
    <w:rPr>
      <w:color w:val="0000FF"/>
      <w:u w:val="single"/>
    </w:rPr>
  </w:style>
  <w:style w:type="table" w:styleId="Tabellenraster">
    <w:name w:val="Table Grid"/>
    <w:basedOn w:val="NormaleTabelle"/>
    <w:rsid w:val="004E3397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7445F"/>
    <w:pPr>
      <w:tabs>
        <w:tab w:val="center" w:pos="4536"/>
        <w:tab w:val="right" w:pos="9072"/>
      </w:tabs>
    </w:pPr>
    <w:rPr>
      <w:lang w:val="de-DE"/>
    </w:rPr>
  </w:style>
  <w:style w:type="paragraph" w:styleId="Fuzeile">
    <w:name w:val="footer"/>
    <w:basedOn w:val="Standard"/>
    <w:semiHidden/>
    <w:rsid w:val="0057445F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9B41EA"/>
    <w:pPr>
      <w:ind w:left="720"/>
      <w:contextualSpacing/>
    </w:pPr>
    <w:rPr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A5DA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232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069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11F9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11F9"/>
    <w:rPr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3B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3B3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3B3F"/>
    <w:rPr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3B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3B3F"/>
    <w:rPr>
      <w:b/>
      <w:bCs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9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mantelo.ch" TargetMode="External"/><Relationship Id="rId18" Type="http://schemas.openxmlformats.org/officeDocument/2006/relationships/hyperlink" Target="https://www.facebook.com/Olivier-Mantel-105304631235199%20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Olivier-Mantel-105304631235199" TargetMode="External"/><Relationship Id="rId17" Type="http://schemas.openxmlformats.org/officeDocument/2006/relationships/hyperlink" Target="https://www.instagram.com/o.p.mante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Olivier-Mantel-105304631235199%2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o.p.mante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o.p.mantel/" TargetMode="External"/><Relationship Id="rId10" Type="http://schemas.openxmlformats.org/officeDocument/2006/relationships/hyperlink" Target="mailto:info@mantelo.ch" TargetMode="External"/><Relationship Id="rId19" Type="http://schemas.openxmlformats.org/officeDocument/2006/relationships/hyperlink" Target="https://www.instagram.com/o.p.mante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ntelo.ch" TargetMode="External"/><Relationship Id="rId14" Type="http://schemas.openxmlformats.org/officeDocument/2006/relationships/hyperlink" Target="https://www.facebook.com/Olivier-Mantel-105304631235199%2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214070-CD68-1747-844B-69223B1B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Olivier Mantel</vt:lpstr>
    </vt:vector>
  </TitlesOfParts>
  <Company/>
  <LinksUpToDate>false</LinksUpToDate>
  <CharactersWithSpaces>3538</CharactersWithSpaces>
  <SharedDoc>false</SharedDoc>
  <HLinks>
    <vt:vector size="6" baseType="variant">
      <vt:variant>
        <vt:i4>7405693</vt:i4>
      </vt:variant>
      <vt:variant>
        <vt:i4>-1</vt:i4>
      </vt:variant>
      <vt:variant>
        <vt:i4>1028</vt:i4>
      </vt:variant>
      <vt:variant>
        <vt:i4>1</vt:i4>
      </vt:variant>
      <vt:variant>
        <vt:lpwstr>F1000012 Kopie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Olivier Mantel</dc:title>
  <dc:subject/>
  <dc:creator>Olivier Mantel</dc:creator>
  <cp:keywords/>
  <cp:lastModifiedBy>Olivier Mantel</cp:lastModifiedBy>
  <cp:revision>4</cp:revision>
  <cp:lastPrinted>2023-01-23T07:51:00Z</cp:lastPrinted>
  <dcterms:created xsi:type="dcterms:W3CDTF">2023-01-21T08:29:00Z</dcterms:created>
  <dcterms:modified xsi:type="dcterms:W3CDTF">2023-01-23T08:15:00Z</dcterms:modified>
</cp:coreProperties>
</file>